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B96E6A">
        <w:rPr>
          <w:color w:val="auto"/>
        </w:rPr>
        <w:t>緊急予防治山事業　谷地区治山工事（谷止工）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315826">
        <w:rPr>
          <w:rFonts w:ascii="ＭＳ 明朝" w:hAnsi="ＭＳ 明朝" w:hint="eastAsia"/>
        </w:rPr>
        <w:t>令和８</w:t>
      </w:r>
      <w:r w:rsidR="00E9550A">
        <w:rPr>
          <w:rFonts w:ascii="ＭＳ 明朝" w:hAnsi="ＭＳ 明朝" w:hint="eastAsia"/>
        </w:rPr>
        <w:t>年</w:t>
      </w:r>
      <w:r w:rsidR="00315826">
        <w:rPr>
          <w:rFonts w:ascii="ＭＳ 明朝" w:hAnsi="ＭＳ 明朝" w:hint="eastAsia"/>
        </w:rPr>
        <w:t>１</w:t>
      </w:r>
      <w:r w:rsidR="001E2EC8" w:rsidRPr="00951C87">
        <w:rPr>
          <w:rFonts w:ascii="ＭＳ 明朝" w:hAnsi="ＭＳ 明朝" w:hint="eastAsia"/>
        </w:rPr>
        <w:t>月</w:t>
      </w:r>
      <w:r w:rsidR="00315826">
        <w:rPr>
          <w:rFonts w:ascii="ＭＳ 明朝" w:hAnsi="ＭＳ 明朝" w:hint="eastAsia"/>
        </w:rPr>
        <w:t>８</w:t>
      </w:r>
      <w:bookmarkStart w:id="0" w:name="_GoBack"/>
      <w:bookmarkEnd w:id="0"/>
      <w:r w:rsidR="00E9550A">
        <w:rPr>
          <w:rFonts w:ascii="ＭＳ 明朝" w:hAnsi="ＭＳ 明朝" w:hint="eastAsia"/>
        </w:rPr>
        <w:t>日（</w:t>
      </w:r>
      <w:r w:rsidR="00315826">
        <w:rPr>
          <w:rFonts w:ascii="ＭＳ 明朝" w:hAnsi="ＭＳ 明朝" w:hint="eastAsia"/>
        </w:rPr>
        <w:t>木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15826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96E6A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2025-11-12T05:18:00Z</dcterms:modified>
</cp:coreProperties>
</file>